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121F" w14:textId="77777777" w:rsidR="00074A87" w:rsidRDefault="008E7109" w:rsidP="003B5DB3">
      <w:pPr>
        <w:rPr>
          <w:rFonts w:eastAsia="Arial"/>
          <w:b/>
        </w:rPr>
      </w:pPr>
      <w:r>
        <w:rPr>
          <w:rFonts w:eastAsia="Arial"/>
          <w:b/>
        </w:rPr>
        <w:t xml:space="preserve">Tilskuddsmidler til </w:t>
      </w:r>
      <w:r w:rsidR="004621E5">
        <w:rPr>
          <w:rFonts w:eastAsia="Arial"/>
          <w:b/>
        </w:rPr>
        <w:t xml:space="preserve">sentre mot </w:t>
      </w:r>
      <w:r w:rsidR="00DD6E10">
        <w:rPr>
          <w:rFonts w:eastAsia="Arial"/>
          <w:b/>
        </w:rPr>
        <w:t xml:space="preserve">incest- og </w:t>
      </w:r>
      <w:r w:rsidR="004621E5">
        <w:rPr>
          <w:rFonts w:eastAsia="Arial"/>
          <w:b/>
        </w:rPr>
        <w:t>seksuelle overgrep</w:t>
      </w:r>
      <w:r w:rsidR="00DD6E10">
        <w:rPr>
          <w:rFonts w:eastAsia="Arial"/>
          <w:b/>
        </w:rPr>
        <w:t>:</w:t>
      </w:r>
    </w:p>
    <w:p w14:paraId="076AE34A" w14:textId="17523C04" w:rsidR="00D556C4" w:rsidRDefault="008E7109" w:rsidP="002537BD">
      <w:pPr>
        <w:rPr>
          <w:rFonts w:eastAsia="Arial"/>
          <w:b/>
          <w:sz w:val="32"/>
        </w:rPr>
      </w:pPr>
      <w:r w:rsidRPr="00074A87">
        <w:rPr>
          <w:rFonts w:eastAsia="Arial"/>
          <w:b/>
          <w:sz w:val="32"/>
        </w:rPr>
        <w:t>RAPPORTERINGSSKJEMA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556C4" w14:paraId="62302970" w14:textId="77777777" w:rsidTr="00D556C4">
        <w:tc>
          <w:tcPr>
            <w:tcW w:w="9062" w:type="dxa"/>
          </w:tcPr>
          <w:p w14:paraId="2A9E4F4C" w14:textId="77777777" w:rsidR="00C13058" w:rsidRDefault="00D556C4" w:rsidP="00D556C4">
            <w:pPr>
              <w:rPr>
                <w:rFonts w:eastAsia="Arial"/>
                <w:i/>
                <w:sz w:val="22"/>
              </w:rPr>
            </w:pPr>
            <w:r w:rsidRPr="00D556C4">
              <w:rPr>
                <w:rFonts w:eastAsia="Arial"/>
                <w:i/>
                <w:sz w:val="22"/>
              </w:rPr>
              <w:t>Hvite</w:t>
            </w:r>
            <w:r w:rsidR="0035414D">
              <w:rPr>
                <w:rFonts w:eastAsia="Arial"/>
                <w:i/>
                <w:sz w:val="22"/>
              </w:rPr>
              <w:t xml:space="preserve"> (tekst)</w:t>
            </w:r>
            <w:r w:rsidRPr="00D556C4">
              <w:rPr>
                <w:rFonts w:eastAsia="Arial"/>
                <w:i/>
                <w:sz w:val="22"/>
              </w:rPr>
              <w:t xml:space="preserve"> og blå</w:t>
            </w:r>
            <w:r w:rsidR="0035414D">
              <w:rPr>
                <w:rFonts w:eastAsia="Arial"/>
                <w:i/>
                <w:sz w:val="22"/>
              </w:rPr>
              <w:t xml:space="preserve"> (tall)</w:t>
            </w:r>
            <w:r w:rsidRPr="00D556C4">
              <w:rPr>
                <w:rFonts w:eastAsia="Arial"/>
                <w:i/>
                <w:sz w:val="22"/>
              </w:rPr>
              <w:t xml:space="preserve"> felter fylles ut. Vi anbefaler</w:t>
            </w:r>
            <w:r>
              <w:rPr>
                <w:rFonts w:eastAsia="Arial"/>
                <w:i/>
                <w:sz w:val="22"/>
              </w:rPr>
              <w:t xml:space="preserve"> for lesbarhetens skyld</w:t>
            </w:r>
            <w:r w:rsidRPr="00D556C4">
              <w:rPr>
                <w:rFonts w:eastAsia="Arial"/>
                <w:i/>
                <w:sz w:val="22"/>
              </w:rPr>
              <w:t xml:space="preserve"> at skjema fylles ut </w:t>
            </w:r>
            <w:r>
              <w:rPr>
                <w:rFonts w:eastAsia="Arial"/>
                <w:i/>
                <w:sz w:val="22"/>
              </w:rPr>
              <w:t>digitalt</w:t>
            </w:r>
            <w:r w:rsidRPr="00D556C4">
              <w:rPr>
                <w:rFonts w:eastAsia="Arial"/>
                <w:i/>
                <w:sz w:val="22"/>
              </w:rPr>
              <w:t xml:space="preserve">, og skrives ut før signering. </w:t>
            </w:r>
            <w:r w:rsidR="00C13058">
              <w:rPr>
                <w:rFonts w:eastAsia="Arial"/>
                <w:i/>
                <w:sz w:val="22"/>
              </w:rPr>
              <w:t>Ved bruk av scanner på mobiltelefon – sørg for godt lys!</w:t>
            </w:r>
          </w:p>
          <w:p w14:paraId="1654E00B" w14:textId="77777777" w:rsidR="00C13058" w:rsidRDefault="00C13058" w:rsidP="00D556C4">
            <w:pPr>
              <w:rPr>
                <w:rFonts w:eastAsia="Arial"/>
                <w:i/>
                <w:sz w:val="22"/>
              </w:rPr>
            </w:pPr>
          </w:p>
          <w:p w14:paraId="5123B9C5" w14:textId="77777777" w:rsidR="00D556C4" w:rsidRPr="00D556C4" w:rsidRDefault="00D556C4" w:rsidP="00D556C4">
            <w:pPr>
              <w:rPr>
                <w:rFonts w:eastAsia="Arial"/>
                <w:i/>
                <w:sz w:val="22"/>
              </w:rPr>
            </w:pPr>
            <w:r>
              <w:rPr>
                <w:rFonts w:eastAsia="Arial"/>
                <w:i/>
                <w:sz w:val="22"/>
              </w:rPr>
              <w:t>Boksene i wordversjonen av skjerma vil utvide seg</w:t>
            </w:r>
            <w:r w:rsidR="00C13058">
              <w:rPr>
                <w:rFonts w:eastAsia="Arial"/>
                <w:i/>
                <w:sz w:val="22"/>
              </w:rPr>
              <w:t xml:space="preserve"> når man skriver i dem</w:t>
            </w:r>
          </w:p>
          <w:p w14:paraId="629AA81C" w14:textId="77777777" w:rsidR="00D556C4" w:rsidRDefault="00D556C4" w:rsidP="002537BD">
            <w:pPr>
              <w:rPr>
                <w:rFonts w:eastAsia="Arial"/>
                <w:i/>
              </w:rPr>
            </w:pPr>
          </w:p>
        </w:tc>
      </w:tr>
    </w:tbl>
    <w:p w14:paraId="227A91BA" w14:textId="77777777" w:rsidR="00417971" w:rsidRDefault="00417971" w:rsidP="002537BD">
      <w:pPr>
        <w:rPr>
          <w:rFonts w:eastAsia="Arial"/>
          <w:b/>
        </w:rPr>
      </w:pPr>
    </w:p>
    <w:p w14:paraId="5335558D" w14:textId="77777777" w:rsidR="00CA507E" w:rsidRDefault="00417971" w:rsidP="002537BD">
      <w:pPr>
        <w:rPr>
          <w:rFonts w:eastAsia="Arial"/>
          <w:b/>
        </w:rPr>
      </w:pPr>
      <w:r>
        <w:rPr>
          <w:rFonts w:eastAsia="Arial"/>
          <w:b/>
        </w:rPr>
        <w:t>Sum det rapporter</w:t>
      </w:r>
      <w:r w:rsidR="005355EB">
        <w:rPr>
          <w:rFonts w:eastAsia="Arial"/>
          <w:b/>
        </w:rPr>
        <w:t>e</w:t>
      </w:r>
      <w:r>
        <w:rPr>
          <w:rFonts w:eastAsia="Arial"/>
          <w:b/>
        </w:rPr>
        <w:t>s for</w:t>
      </w:r>
      <w:r w:rsidR="00CA507E">
        <w:rPr>
          <w:rFonts w:eastAsia="Arial"/>
          <w:b/>
        </w:rPr>
        <w:tab/>
      </w: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1213"/>
        <w:gridCol w:w="1485"/>
        <w:gridCol w:w="1309"/>
        <w:gridCol w:w="1556"/>
        <w:gridCol w:w="1945"/>
        <w:gridCol w:w="2268"/>
      </w:tblGrid>
      <w:tr w:rsidR="00B440D4" w:rsidRPr="00B440D4" w14:paraId="34A4FF52" w14:textId="77777777" w:rsidTr="00C13058">
        <w:tc>
          <w:tcPr>
            <w:tcW w:w="1213" w:type="dxa"/>
            <w:shd w:val="clear" w:color="auto" w:fill="F2F2F2" w:themeFill="background1" w:themeFillShade="F2"/>
          </w:tcPr>
          <w:p w14:paraId="401FD8EA" w14:textId="77777777" w:rsidR="00B440D4" w:rsidRPr="00B440D4" w:rsidRDefault="00B440D4" w:rsidP="00B440D4">
            <w:pPr>
              <w:rPr>
                <w:rFonts w:eastAsia="Arial"/>
                <w:b/>
                <w:sz w:val="20"/>
              </w:rPr>
            </w:pPr>
            <w:r w:rsidRPr="00B440D4">
              <w:rPr>
                <w:rFonts w:eastAsia="Arial"/>
                <w:b/>
                <w:sz w:val="20"/>
              </w:rPr>
              <w:t>Tildelt beløp 202</w:t>
            </w:r>
            <w:r w:rsidR="00D178B4">
              <w:rPr>
                <w:rFonts w:eastAsia="Arial"/>
                <w:b/>
                <w:sz w:val="20"/>
              </w:rPr>
              <w:t>x</w:t>
            </w:r>
            <w:r w:rsidRPr="00B440D4">
              <w:rPr>
                <w:rFonts w:eastAsia="Arial"/>
                <w:b/>
                <w:sz w:val="20"/>
              </w:rPr>
              <w:t xml:space="preserve">: </w:t>
            </w:r>
          </w:p>
        </w:tc>
        <w:tc>
          <w:tcPr>
            <w:tcW w:w="1485" w:type="dxa"/>
            <w:shd w:val="clear" w:color="auto" w:fill="DBE5F1" w:themeFill="accent1" w:themeFillTint="33"/>
          </w:tcPr>
          <w:p w14:paraId="20D168EB" w14:textId="77777777" w:rsidR="00B440D4" w:rsidRPr="00393E44" w:rsidRDefault="00B440D4" w:rsidP="009969F0">
            <w:pPr>
              <w:rPr>
                <w:rFonts w:eastAsia="Arial"/>
                <w:b/>
              </w:rPr>
            </w:pPr>
          </w:p>
        </w:tc>
        <w:tc>
          <w:tcPr>
            <w:tcW w:w="1309" w:type="dxa"/>
            <w:shd w:val="clear" w:color="auto" w:fill="F2F2F2" w:themeFill="background1" w:themeFillShade="F2"/>
          </w:tcPr>
          <w:p w14:paraId="1CB2C608" w14:textId="77777777" w:rsidR="00B440D4" w:rsidRPr="00B440D4" w:rsidRDefault="00F9543F" w:rsidP="009969F0">
            <w:pPr>
              <w:rPr>
                <w:rFonts w:eastAsia="Arial"/>
                <w:b/>
                <w:sz w:val="20"/>
              </w:rPr>
            </w:pPr>
            <w:r>
              <w:rPr>
                <w:rFonts w:eastAsia="Arial"/>
                <w:b/>
                <w:sz w:val="20"/>
              </w:rPr>
              <w:t xml:space="preserve">+ </w:t>
            </w:r>
            <w:r w:rsidR="00B440D4" w:rsidRPr="00B440D4">
              <w:rPr>
                <w:rFonts w:eastAsia="Arial"/>
                <w:b/>
                <w:sz w:val="20"/>
              </w:rPr>
              <w:t>Overført fra tidl år:</w:t>
            </w:r>
          </w:p>
        </w:tc>
        <w:tc>
          <w:tcPr>
            <w:tcW w:w="1556" w:type="dxa"/>
            <w:shd w:val="clear" w:color="auto" w:fill="DBE5F1" w:themeFill="accent1" w:themeFillTint="33"/>
          </w:tcPr>
          <w:p w14:paraId="1163DF66" w14:textId="77777777" w:rsidR="00B440D4" w:rsidRPr="00393E44" w:rsidRDefault="00B440D4" w:rsidP="009969F0">
            <w:pPr>
              <w:rPr>
                <w:rFonts w:eastAsia="Arial"/>
                <w:b/>
              </w:rPr>
            </w:pPr>
          </w:p>
        </w:tc>
        <w:tc>
          <w:tcPr>
            <w:tcW w:w="1945" w:type="dxa"/>
            <w:shd w:val="clear" w:color="auto" w:fill="F2F2F2" w:themeFill="background1" w:themeFillShade="F2"/>
          </w:tcPr>
          <w:p w14:paraId="3F7E1243" w14:textId="77777777" w:rsidR="00B440D4" w:rsidRPr="00B440D4" w:rsidRDefault="00B440D4" w:rsidP="009969F0">
            <w:pPr>
              <w:rPr>
                <w:rFonts w:eastAsia="Arial"/>
                <w:b/>
                <w:sz w:val="20"/>
              </w:rPr>
            </w:pPr>
            <w:r w:rsidRPr="00B440D4">
              <w:rPr>
                <w:rFonts w:eastAsia="Arial"/>
                <w:b/>
                <w:sz w:val="20"/>
              </w:rPr>
              <w:t>Sum midler det rapporteres på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628F75BF" w14:textId="77777777" w:rsidR="00B440D4" w:rsidRPr="00393E44" w:rsidRDefault="00B440D4" w:rsidP="009969F0">
            <w:pPr>
              <w:rPr>
                <w:rFonts w:eastAsia="Arial"/>
                <w:b/>
                <w:color w:val="C6D9F1" w:themeColor="text2" w:themeTint="33"/>
              </w:rPr>
            </w:pPr>
          </w:p>
        </w:tc>
      </w:tr>
    </w:tbl>
    <w:p w14:paraId="38E3CBF3" w14:textId="77777777" w:rsidR="00417971" w:rsidRDefault="00417971"/>
    <w:p w14:paraId="1613F6FB" w14:textId="77777777" w:rsidR="00417971" w:rsidRDefault="00417971"/>
    <w:p w14:paraId="16F6BC86" w14:textId="77777777" w:rsidR="00417971" w:rsidRPr="00417971" w:rsidRDefault="00417971">
      <w:pPr>
        <w:rPr>
          <w:b/>
        </w:rPr>
      </w:pPr>
      <w:r w:rsidRPr="00417971">
        <w:rPr>
          <w:b/>
        </w:rPr>
        <w:t>Status</w:t>
      </w:r>
      <w:r w:rsidR="00F91473">
        <w:rPr>
          <w:b/>
        </w:rPr>
        <w:t>,</w:t>
      </w:r>
      <w:r w:rsidRPr="00417971">
        <w:rPr>
          <w:b/>
        </w:rPr>
        <w:t xml:space="preserve"> og bruk av midler</w:t>
      </w:r>
    </w:p>
    <w:tbl>
      <w:tblPr>
        <w:tblStyle w:val="Tabellrutenett"/>
        <w:tblW w:w="9801" w:type="dxa"/>
        <w:tblLook w:val="04A0" w:firstRow="1" w:lastRow="0" w:firstColumn="1" w:lastColumn="0" w:noHBand="0" w:noVBand="1"/>
      </w:tblPr>
      <w:tblGrid>
        <w:gridCol w:w="3403"/>
        <w:gridCol w:w="4727"/>
        <w:gridCol w:w="1671"/>
      </w:tblGrid>
      <w:tr w:rsidR="001D126A" w:rsidRPr="00F9543F" w14:paraId="6BDA88EF" w14:textId="77777777" w:rsidTr="00D556C4">
        <w:trPr>
          <w:trHeight w:val="920"/>
        </w:trPr>
        <w:tc>
          <w:tcPr>
            <w:tcW w:w="3539" w:type="dxa"/>
            <w:shd w:val="clear" w:color="auto" w:fill="F2F2F2" w:themeFill="background1" w:themeFillShade="F2"/>
          </w:tcPr>
          <w:p w14:paraId="12AB2325" w14:textId="77777777"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>Kort b</w:t>
            </w:r>
            <w:r w:rsidRPr="00F9543F">
              <w:rPr>
                <w:rFonts w:eastAsia="Arial"/>
                <w:b/>
                <w:sz w:val="22"/>
              </w:rPr>
              <w:t>eskrivelse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A6FFA56" w14:textId="77777777"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 w:rsidRPr="00F9543F">
              <w:rPr>
                <w:rFonts w:eastAsia="Arial"/>
                <w:b/>
                <w:sz w:val="22"/>
              </w:rPr>
              <w:t>Anslått midler brukt</w:t>
            </w:r>
            <w:r>
              <w:rPr>
                <w:rFonts w:eastAsia="Arial"/>
                <w:b/>
                <w:sz w:val="22"/>
              </w:rPr>
              <w:t xml:space="preserve"> (i hele kroner):</w:t>
            </w:r>
          </w:p>
        </w:tc>
        <w:tc>
          <w:tcPr>
            <w:tcW w:w="1301" w:type="dxa"/>
            <w:shd w:val="clear" w:color="auto" w:fill="F2F2F2" w:themeFill="background1" w:themeFillShade="F2"/>
          </w:tcPr>
          <w:p w14:paraId="44E3A26A" w14:textId="77777777" w:rsidR="001D126A" w:rsidRPr="00F9543F" w:rsidRDefault="001D126A" w:rsidP="001D126A">
            <w:pPr>
              <w:rPr>
                <w:rFonts w:eastAsia="Arial"/>
                <w:b/>
                <w:sz w:val="22"/>
              </w:rPr>
            </w:pPr>
            <w:r>
              <w:rPr>
                <w:rFonts w:eastAsia="Arial"/>
                <w:b/>
                <w:sz w:val="22"/>
              </w:rPr>
              <w:t>Fradragsposter ( i hele kroner)</w:t>
            </w:r>
          </w:p>
        </w:tc>
      </w:tr>
      <w:tr w:rsidR="001D126A" w14:paraId="3BB6AF33" w14:textId="77777777" w:rsidTr="00D556C4">
        <w:trPr>
          <w:trHeight w:val="324"/>
        </w:trPr>
        <w:tc>
          <w:tcPr>
            <w:tcW w:w="3539" w:type="dxa"/>
            <w:shd w:val="clear" w:color="auto" w:fill="FFFFFF" w:themeFill="background1"/>
          </w:tcPr>
          <w:p w14:paraId="39C41D27" w14:textId="77777777" w:rsidR="001D126A" w:rsidRDefault="001D126A" w:rsidP="001D126A">
            <w:pPr>
              <w:jc w:val="right"/>
              <w:rPr>
                <w:rFonts w:eastAsia="Arial"/>
                <w:b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14:paraId="339F4366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7FE97EE9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32BBCCF2" w14:textId="77777777" w:rsidTr="00D556C4">
        <w:trPr>
          <w:trHeight w:val="336"/>
        </w:trPr>
        <w:tc>
          <w:tcPr>
            <w:tcW w:w="3539" w:type="dxa"/>
          </w:tcPr>
          <w:p w14:paraId="6A6C096C" w14:textId="77777777"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14:paraId="4DB26287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4F7ABD45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16AC0258" w14:textId="77777777" w:rsidTr="00D556C4">
        <w:trPr>
          <w:trHeight w:val="324"/>
        </w:trPr>
        <w:tc>
          <w:tcPr>
            <w:tcW w:w="3539" w:type="dxa"/>
          </w:tcPr>
          <w:p w14:paraId="69B22153" w14:textId="77777777"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14:paraId="71B55CF1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55BB8A0D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3F8C1BAD" w14:textId="77777777" w:rsidTr="00D556C4">
        <w:trPr>
          <w:trHeight w:val="336"/>
        </w:trPr>
        <w:tc>
          <w:tcPr>
            <w:tcW w:w="3539" w:type="dxa"/>
          </w:tcPr>
          <w:p w14:paraId="5FE2B9D7" w14:textId="77777777"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14:paraId="18005F13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614C19F1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4155277C" w14:textId="77777777" w:rsidTr="00D556C4">
        <w:trPr>
          <w:trHeight w:val="336"/>
        </w:trPr>
        <w:tc>
          <w:tcPr>
            <w:tcW w:w="3539" w:type="dxa"/>
          </w:tcPr>
          <w:p w14:paraId="7D0E8F9D" w14:textId="77777777"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14:paraId="32A87D16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04D382FF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2CCA10B9" w14:textId="77777777" w:rsidTr="00D556C4">
        <w:trPr>
          <w:trHeight w:val="324"/>
        </w:trPr>
        <w:tc>
          <w:tcPr>
            <w:tcW w:w="3539" w:type="dxa"/>
          </w:tcPr>
          <w:p w14:paraId="7AD89862" w14:textId="77777777" w:rsidR="001D126A" w:rsidRDefault="001D126A" w:rsidP="001D126A">
            <w:pPr>
              <w:rPr>
                <w:rFonts w:eastAsia="Arial"/>
                <w:b/>
              </w:rPr>
            </w:pPr>
          </w:p>
        </w:tc>
        <w:tc>
          <w:tcPr>
            <w:tcW w:w="4961" w:type="dxa"/>
          </w:tcPr>
          <w:p w14:paraId="625AEDB9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555EB171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4544DD61" w14:textId="77777777" w:rsidTr="00D556C4">
        <w:trPr>
          <w:trHeight w:val="336"/>
        </w:trPr>
        <w:tc>
          <w:tcPr>
            <w:tcW w:w="3539" w:type="dxa"/>
          </w:tcPr>
          <w:p w14:paraId="5EF0466C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Sum totalt:</w:t>
            </w:r>
          </w:p>
        </w:tc>
        <w:tc>
          <w:tcPr>
            <w:tcW w:w="4961" w:type="dxa"/>
          </w:tcPr>
          <w:p w14:paraId="42CA866F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  <w:tc>
          <w:tcPr>
            <w:tcW w:w="1301" w:type="dxa"/>
            <w:shd w:val="clear" w:color="auto" w:fill="DBE5F1" w:themeFill="accent1" w:themeFillTint="33"/>
          </w:tcPr>
          <w:p w14:paraId="6E942B0F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-</w:t>
            </w:r>
          </w:p>
        </w:tc>
      </w:tr>
      <w:tr w:rsidR="001D126A" w14:paraId="497358E9" w14:textId="77777777" w:rsidTr="00D556C4">
        <w:trPr>
          <w:trHeight w:val="661"/>
        </w:trPr>
        <w:tc>
          <w:tcPr>
            <w:tcW w:w="8500" w:type="dxa"/>
            <w:gridSpan w:val="2"/>
            <w:shd w:val="clear" w:color="auto" w:fill="F2F2F2" w:themeFill="background1" w:themeFillShade="F2"/>
          </w:tcPr>
          <w:p w14:paraId="7DEDA0AF" w14:textId="77777777" w:rsidR="001D126A" w:rsidRDefault="001D126A" w:rsidP="001D126A">
            <w:pPr>
              <w:rPr>
                <w:rFonts w:eastAsia="Arial"/>
              </w:rPr>
            </w:pPr>
            <w:r w:rsidRPr="00417971">
              <w:rPr>
                <w:rFonts w:eastAsia="Arial"/>
              </w:rPr>
              <w:t xml:space="preserve">Resterende midler som </w:t>
            </w:r>
            <w:r w:rsidR="00152E13">
              <w:rPr>
                <w:rFonts w:eastAsia="Arial"/>
              </w:rPr>
              <w:t xml:space="preserve">søkes </w:t>
            </w:r>
            <w:r w:rsidRPr="00417971">
              <w:rPr>
                <w:rFonts w:eastAsia="Arial"/>
              </w:rPr>
              <w:t>overfør</w:t>
            </w:r>
            <w:r w:rsidR="00152E13">
              <w:rPr>
                <w:rFonts w:eastAsia="Arial"/>
              </w:rPr>
              <w:t>t</w:t>
            </w:r>
            <w:r w:rsidRPr="00417971">
              <w:rPr>
                <w:rFonts w:eastAsia="Arial"/>
              </w:rPr>
              <w:t xml:space="preserve"> til neste driftsår:</w:t>
            </w:r>
          </w:p>
          <w:p w14:paraId="203A6099" w14:textId="77777777" w:rsidR="001D126A" w:rsidRPr="00417971" w:rsidRDefault="001D126A" w:rsidP="001D126A">
            <w:pPr>
              <w:rPr>
                <w:rFonts w:eastAsia="Arial"/>
              </w:rPr>
            </w:pPr>
          </w:p>
        </w:tc>
        <w:tc>
          <w:tcPr>
            <w:tcW w:w="1301" w:type="dxa"/>
            <w:shd w:val="clear" w:color="auto" w:fill="DBE5F1" w:themeFill="accent1" w:themeFillTint="33"/>
          </w:tcPr>
          <w:p w14:paraId="7A988D58" w14:textId="77777777" w:rsidR="001D126A" w:rsidRDefault="001D126A" w:rsidP="001D126A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=</w:t>
            </w:r>
          </w:p>
        </w:tc>
      </w:tr>
    </w:tbl>
    <w:p w14:paraId="6926CADE" w14:textId="77777777" w:rsidR="00417971" w:rsidRDefault="00417971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04889" w14:paraId="74EB9AC7" w14:textId="77777777" w:rsidTr="00417971">
        <w:tc>
          <w:tcPr>
            <w:tcW w:w="2263" w:type="dxa"/>
            <w:shd w:val="clear" w:color="auto" w:fill="F2F2F2" w:themeFill="background1" w:themeFillShade="F2"/>
          </w:tcPr>
          <w:p w14:paraId="104199E4" w14:textId="77777777" w:rsidR="00A04889" w:rsidRPr="00417971" w:rsidRDefault="00524937" w:rsidP="00A04889">
            <w:pPr>
              <w:rPr>
                <w:rFonts w:eastAsia="Arial"/>
                <w:i/>
              </w:rPr>
            </w:pPr>
            <w:r w:rsidRPr="00417971">
              <w:rPr>
                <w:rFonts w:eastAsia="Arial"/>
                <w:i/>
              </w:rPr>
              <w:t>Å</w:t>
            </w:r>
            <w:r w:rsidR="00A04889" w:rsidRPr="00417971">
              <w:rPr>
                <w:rFonts w:eastAsia="Arial"/>
                <w:i/>
              </w:rPr>
              <w:t xml:space="preserve">rsak </w:t>
            </w:r>
            <w:r w:rsidR="00D22514" w:rsidRPr="00417971">
              <w:rPr>
                <w:rFonts w:eastAsia="Arial"/>
                <w:i/>
              </w:rPr>
              <w:t xml:space="preserve">til </w:t>
            </w:r>
            <w:r w:rsidR="00B440D4" w:rsidRPr="00417971">
              <w:rPr>
                <w:rFonts w:eastAsia="Arial"/>
                <w:i/>
              </w:rPr>
              <w:t>overføring</w:t>
            </w:r>
            <w:r w:rsidR="00D22514" w:rsidRPr="00417971">
              <w:rPr>
                <w:rFonts w:eastAsia="Arial"/>
                <w:i/>
              </w:rPr>
              <w:t>:</w:t>
            </w:r>
          </w:p>
          <w:p w14:paraId="3FB9813E" w14:textId="77777777" w:rsidR="00A04889" w:rsidRPr="00417971" w:rsidRDefault="00A04889" w:rsidP="002537BD">
            <w:pPr>
              <w:rPr>
                <w:rFonts w:eastAsia="Arial"/>
              </w:rPr>
            </w:pPr>
          </w:p>
        </w:tc>
        <w:tc>
          <w:tcPr>
            <w:tcW w:w="6799" w:type="dxa"/>
          </w:tcPr>
          <w:p w14:paraId="4A9FF0F4" w14:textId="77777777" w:rsidR="00A04889" w:rsidRDefault="00A04889" w:rsidP="002537BD">
            <w:pPr>
              <w:rPr>
                <w:rFonts w:eastAsia="Arial"/>
                <w:b/>
              </w:rPr>
            </w:pPr>
          </w:p>
        </w:tc>
      </w:tr>
    </w:tbl>
    <w:p w14:paraId="0D9DB1D7" w14:textId="77777777" w:rsidR="00CA507E" w:rsidRDefault="00CA507E" w:rsidP="002537BD">
      <w:pPr>
        <w:rPr>
          <w:rFonts w:eastAsia="Arial"/>
          <w:b/>
        </w:rPr>
      </w:pPr>
    </w:p>
    <w:tbl>
      <w:tblPr>
        <w:tblStyle w:val="Tabellrutenett"/>
        <w:tblW w:w="9776" w:type="dxa"/>
        <w:tblLook w:val="04A0" w:firstRow="1" w:lastRow="0" w:firstColumn="1" w:lastColumn="0" w:noHBand="0" w:noVBand="1"/>
      </w:tblPr>
      <w:tblGrid>
        <w:gridCol w:w="8217"/>
        <w:gridCol w:w="1559"/>
      </w:tblGrid>
      <w:tr w:rsidR="00F84F18" w14:paraId="34D0EE1B" w14:textId="77777777" w:rsidTr="00F84F18">
        <w:tc>
          <w:tcPr>
            <w:tcW w:w="8217" w:type="dxa"/>
            <w:shd w:val="clear" w:color="auto" w:fill="F2F2F2" w:themeFill="background1" w:themeFillShade="F2"/>
          </w:tcPr>
          <w:p w14:paraId="00147ED3" w14:textId="67EF9361" w:rsidR="00F84F18" w:rsidRPr="00F84F18" w:rsidRDefault="00F84F18" w:rsidP="003F44F7">
            <w:pPr>
              <w:rPr>
                <w:rFonts w:eastAsia="Arial"/>
                <w:b/>
                <w:bCs/>
                <w:i/>
              </w:rPr>
            </w:pPr>
            <w:r w:rsidRPr="00F84F18">
              <w:rPr>
                <w:rFonts w:eastAsia="Arial"/>
                <w:b/>
                <w:bCs/>
                <w:i/>
              </w:rPr>
              <w:t>Tildelt tilskudd fra Bufdir for 202</w:t>
            </w:r>
            <w:r w:rsidR="000021D9">
              <w:rPr>
                <w:rFonts w:eastAsia="Arial"/>
                <w:b/>
                <w:bCs/>
                <w:i/>
              </w:rPr>
              <w:t>x</w:t>
            </w:r>
            <w:r>
              <w:rPr>
                <w:rFonts w:eastAsia="Arial"/>
                <w:b/>
                <w:bCs/>
                <w:i/>
              </w:rPr>
              <w:t xml:space="preserve"> (kroner)</w:t>
            </w:r>
            <w:r w:rsidRPr="00F84F18">
              <w:rPr>
                <w:rFonts w:eastAsia="Arial"/>
                <w:b/>
                <w:bCs/>
                <w:i/>
              </w:rPr>
              <w:t>:</w:t>
            </w:r>
          </w:p>
          <w:p w14:paraId="2D520F70" w14:textId="77777777" w:rsidR="00F84F18" w:rsidRPr="00417971" w:rsidRDefault="00F84F18" w:rsidP="003F44F7">
            <w:pPr>
              <w:rPr>
                <w:rFonts w:eastAsia="Arial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0270AAA" w14:textId="77777777" w:rsidR="00F84F18" w:rsidRDefault="00F84F18" w:rsidP="003F44F7">
            <w:pPr>
              <w:rPr>
                <w:rFonts w:eastAsia="Arial"/>
                <w:b/>
              </w:rPr>
            </w:pPr>
          </w:p>
        </w:tc>
      </w:tr>
    </w:tbl>
    <w:p w14:paraId="6BC1E5BF" w14:textId="141A6925" w:rsidR="00F84F18" w:rsidRDefault="00F84F18" w:rsidP="002537BD">
      <w:pPr>
        <w:rPr>
          <w:rFonts w:eastAsia="Arial"/>
          <w:b/>
        </w:rPr>
      </w:pPr>
    </w:p>
    <w:p w14:paraId="75BC4E28" w14:textId="77777777" w:rsidR="00D22514" w:rsidRDefault="00417971" w:rsidP="002537BD">
      <w:pPr>
        <w:rPr>
          <w:rFonts w:eastAsia="Arial"/>
          <w:b/>
        </w:rPr>
      </w:pPr>
      <w:r>
        <w:rPr>
          <w:rFonts w:eastAsia="Arial"/>
          <w:b/>
        </w:rPr>
        <w:t>Signering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03"/>
        <w:gridCol w:w="5059"/>
      </w:tblGrid>
      <w:tr w:rsidR="00417971" w14:paraId="2061918C" w14:textId="77777777" w:rsidTr="00417971">
        <w:tc>
          <w:tcPr>
            <w:tcW w:w="2263" w:type="dxa"/>
            <w:shd w:val="clear" w:color="auto" w:fill="F2F2F2" w:themeFill="background1" w:themeFillShade="F2"/>
          </w:tcPr>
          <w:p w14:paraId="540F588E" w14:textId="77777777" w:rsidR="00417971" w:rsidRDefault="00417971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Org. navn:</w:t>
            </w:r>
          </w:p>
          <w:p w14:paraId="6BC51B85" w14:textId="77777777" w:rsidR="00417971" w:rsidRDefault="00417971" w:rsidP="00921BED">
            <w:pPr>
              <w:rPr>
                <w:rFonts w:eastAsia="Arial"/>
                <w:b/>
              </w:rPr>
            </w:pPr>
          </w:p>
        </w:tc>
        <w:tc>
          <w:tcPr>
            <w:tcW w:w="6799" w:type="dxa"/>
          </w:tcPr>
          <w:p w14:paraId="03BDB8A7" w14:textId="77777777" w:rsidR="00417971" w:rsidRDefault="00417971" w:rsidP="00921BED">
            <w:pPr>
              <w:rPr>
                <w:rFonts w:eastAsia="Arial"/>
                <w:b/>
              </w:rPr>
            </w:pPr>
          </w:p>
        </w:tc>
      </w:tr>
      <w:tr w:rsidR="00417971" w14:paraId="6BE2C6F3" w14:textId="77777777" w:rsidTr="0035414D">
        <w:tc>
          <w:tcPr>
            <w:tcW w:w="2263" w:type="dxa"/>
            <w:shd w:val="clear" w:color="auto" w:fill="F2F2F2" w:themeFill="background1" w:themeFillShade="F2"/>
          </w:tcPr>
          <w:p w14:paraId="5A196826" w14:textId="77777777" w:rsidR="00417971" w:rsidRDefault="00417971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Org nr:</w:t>
            </w:r>
          </w:p>
        </w:tc>
        <w:tc>
          <w:tcPr>
            <w:tcW w:w="6799" w:type="dxa"/>
            <w:shd w:val="clear" w:color="auto" w:fill="DBE5F1" w:themeFill="accent1" w:themeFillTint="33"/>
          </w:tcPr>
          <w:p w14:paraId="1BBD4DCD" w14:textId="77777777" w:rsidR="00417971" w:rsidRDefault="00417971" w:rsidP="00921BED">
            <w:pPr>
              <w:jc w:val="right"/>
              <w:rPr>
                <w:rFonts w:eastAsia="Arial"/>
                <w:b/>
              </w:rPr>
            </w:pPr>
          </w:p>
          <w:p w14:paraId="485E7CB3" w14:textId="77777777" w:rsidR="00417971" w:rsidRDefault="00417971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D22514" w14:paraId="4512EDDF" w14:textId="77777777" w:rsidTr="00417971">
        <w:tc>
          <w:tcPr>
            <w:tcW w:w="2263" w:type="dxa"/>
            <w:shd w:val="clear" w:color="auto" w:fill="F2F2F2" w:themeFill="background1" w:themeFillShade="F2"/>
          </w:tcPr>
          <w:p w14:paraId="75F75601" w14:textId="77777777" w:rsidR="00D22514" w:rsidRDefault="00D22514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Navn og </w:t>
            </w:r>
            <w:r w:rsidR="00417971">
              <w:rPr>
                <w:rFonts w:eastAsia="Arial"/>
                <w:b/>
              </w:rPr>
              <w:t>rolle til den som rapporterer</w:t>
            </w:r>
            <w:r>
              <w:rPr>
                <w:rFonts w:eastAsia="Arial"/>
                <w:b/>
              </w:rPr>
              <w:t>:</w:t>
            </w:r>
          </w:p>
        </w:tc>
        <w:tc>
          <w:tcPr>
            <w:tcW w:w="6799" w:type="dxa"/>
          </w:tcPr>
          <w:p w14:paraId="2CAB5CC6" w14:textId="77777777"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D22514" w14:paraId="24AFA8E3" w14:textId="77777777" w:rsidTr="00417971">
        <w:tc>
          <w:tcPr>
            <w:tcW w:w="2263" w:type="dxa"/>
            <w:shd w:val="clear" w:color="auto" w:fill="F2F2F2" w:themeFill="background1" w:themeFillShade="F2"/>
          </w:tcPr>
          <w:p w14:paraId="023C6AF8" w14:textId="77777777" w:rsidR="00D22514" w:rsidRDefault="00D22514" w:rsidP="00921BED">
            <w:pPr>
              <w:rPr>
                <w:rFonts w:eastAsia="Arial"/>
                <w:b/>
              </w:rPr>
            </w:pPr>
          </w:p>
          <w:p w14:paraId="62E04F3C" w14:textId="77777777" w:rsidR="00D22514" w:rsidRDefault="00D22514" w:rsidP="00921BED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Signatur:</w:t>
            </w:r>
          </w:p>
        </w:tc>
        <w:tc>
          <w:tcPr>
            <w:tcW w:w="6799" w:type="dxa"/>
          </w:tcPr>
          <w:p w14:paraId="524C91E8" w14:textId="77777777"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  <w:p w14:paraId="5E864B58" w14:textId="77777777"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  <w:p w14:paraId="6105558B" w14:textId="77777777" w:rsidR="00D22514" w:rsidRDefault="00D22514" w:rsidP="00921BED">
            <w:pPr>
              <w:jc w:val="right"/>
              <w:rPr>
                <w:rFonts w:eastAsia="Arial"/>
                <w:b/>
              </w:rPr>
            </w:pPr>
          </w:p>
        </w:tc>
      </w:tr>
      <w:tr w:rsidR="001C6F55" w14:paraId="77446703" w14:textId="77777777" w:rsidTr="00417971">
        <w:tc>
          <w:tcPr>
            <w:tcW w:w="2263" w:type="dxa"/>
            <w:shd w:val="clear" w:color="auto" w:fill="F2F2F2" w:themeFill="background1" w:themeFillShade="F2"/>
          </w:tcPr>
          <w:p w14:paraId="01EEDBD1" w14:textId="77777777" w:rsidR="001C6F55" w:rsidRPr="001C6F55" w:rsidRDefault="001C6F55" w:rsidP="001C6F55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Signatur av k</w:t>
            </w:r>
            <w:r w:rsidRPr="001C6F55">
              <w:rPr>
                <w:rFonts w:eastAsia="Arial"/>
                <w:b/>
              </w:rPr>
              <w:t xml:space="preserve">asserer/regnskapsansvarlig/revisor: </w:t>
            </w:r>
          </w:p>
          <w:p w14:paraId="4373A21D" w14:textId="77777777" w:rsidR="001C6F55" w:rsidRPr="001C6F55" w:rsidRDefault="001C6F55" w:rsidP="001C6F55">
            <w:pPr>
              <w:rPr>
                <w:rFonts w:eastAsia="Arial"/>
                <w:b/>
              </w:rPr>
            </w:pPr>
            <w:r w:rsidRPr="001C6F55">
              <w:rPr>
                <w:rFonts w:eastAsia="Arial"/>
                <w:b/>
              </w:rPr>
              <w:t>Navn:</w:t>
            </w:r>
          </w:p>
          <w:p w14:paraId="461F0D6D" w14:textId="77777777" w:rsidR="001C6F55" w:rsidRDefault="001C6F55" w:rsidP="001C6F55">
            <w:pPr>
              <w:rPr>
                <w:rFonts w:eastAsia="Arial"/>
                <w:b/>
              </w:rPr>
            </w:pPr>
            <w:r w:rsidRPr="001C6F55">
              <w:rPr>
                <w:rFonts w:eastAsia="Arial"/>
                <w:b/>
              </w:rPr>
              <w:t>Telefon:  </w:t>
            </w:r>
          </w:p>
        </w:tc>
        <w:tc>
          <w:tcPr>
            <w:tcW w:w="6799" w:type="dxa"/>
          </w:tcPr>
          <w:p w14:paraId="3052E5BE" w14:textId="77777777" w:rsidR="001C6F55" w:rsidRDefault="001C6F55" w:rsidP="00921BED">
            <w:pPr>
              <w:jc w:val="right"/>
              <w:rPr>
                <w:rFonts w:eastAsia="Arial"/>
                <w:b/>
              </w:rPr>
            </w:pPr>
          </w:p>
        </w:tc>
      </w:tr>
    </w:tbl>
    <w:p w14:paraId="1630D8C0" w14:textId="77777777" w:rsidR="00CD75DB" w:rsidRDefault="00CD75DB" w:rsidP="00417971">
      <w:pPr>
        <w:rPr>
          <w:rFonts w:eastAsia="Arial"/>
          <w:b/>
        </w:rPr>
      </w:pPr>
    </w:p>
    <w:p w14:paraId="6AF7FE90" w14:textId="77777777" w:rsidR="00417971" w:rsidRDefault="00417971" w:rsidP="00417971">
      <w:pPr>
        <w:rPr>
          <w:rFonts w:eastAsia="Arial"/>
          <w:b/>
        </w:rPr>
      </w:pPr>
      <w:r>
        <w:rPr>
          <w:rFonts w:eastAsia="Arial"/>
          <w:b/>
        </w:rPr>
        <w:lastRenderedPageBreak/>
        <w:t>Om rapportering</w:t>
      </w:r>
    </w:p>
    <w:p w14:paraId="46EDB8B9" w14:textId="77777777" w:rsidR="00417971" w:rsidRDefault="00417971" w:rsidP="00417971">
      <w:pPr>
        <w:rPr>
          <w:rFonts w:eastAsia="Arial"/>
        </w:rPr>
      </w:pPr>
      <w:r>
        <w:rPr>
          <w:rFonts w:eastAsia="Arial"/>
        </w:rPr>
        <w:t xml:space="preserve">Tilskuddsmidler fra </w:t>
      </w:r>
      <w:r w:rsidRPr="005512FA">
        <w:rPr>
          <w:rFonts w:eastAsia="Arial"/>
        </w:rPr>
        <w:t>Helse Nord</w:t>
      </w:r>
      <w:r>
        <w:rPr>
          <w:rFonts w:eastAsia="Arial"/>
        </w:rPr>
        <w:t xml:space="preserve"> RHF</w:t>
      </w:r>
      <w:r w:rsidRPr="005512FA">
        <w:rPr>
          <w:rFonts w:eastAsia="Arial"/>
        </w:rPr>
        <w:t xml:space="preserve"> skal </w:t>
      </w:r>
      <w:r>
        <w:rPr>
          <w:rFonts w:eastAsia="Arial"/>
        </w:rPr>
        <w:t>brukes</w:t>
      </w:r>
      <w:r w:rsidRPr="005512FA">
        <w:rPr>
          <w:rFonts w:eastAsia="Arial"/>
        </w:rPr>
        <w:t xml:space="preserve"> i henhold til vilkårene for </w:t>
      </w:r>
      <w:r w:rsidR="00C13058">
        <w:rPr>
          <w:rFonts w:eastAsia="Arial"/>
        </w:rPr>
        <w:t xml:space="preserve">tildeling av </w:t>
      </w:r>
      <w:r w:rsidRPr="005512FA">
        <w:rPr>
          <w:rFonts w:eastAsia="Arial"/>
        </w:rPr>
        <w:t xml:space="preserve">tilskudd </w:t>
      </w:r>
      <w:r>
        <w:rPr>
          <w:rFonts w:eastAsia="Arial"/>
        </w:rPr>
        <w:t>og</w:t>
      </w:r>
      <w:r w:rsidRPr="005512FA">
        <w:rPr>
          <w:rFonts w:eastAsia="Arial"/>
        </w:rPr>
        <w:t xml:space="preserve"> søknadens innhold</w:t>
      </w:r>
      <w:r>
        <w:rPr>
          <w:rFonts w:eastAsia="Arial"/>
        </w:rPr>
        <w:t>,</w:t>
      </w:r>
      <w:r w:rsidRPr="005512FA">
        <w:rPr>
          <w:rFonts w:eastAsia="Arial"/>
        </w:rPr>
        <w:t xml:space="preserve"> om ikke annet </w:t>
      </w:r>
      <w:r>
        <w:rPr>
          <w:rFonts w:eastAsia="Arial"/>
        </w:rPr>
        <w:t>avtales</w:t>
      </w:r>
      <w:r w:rsidRPr="005512FA">
        <w:rPr>
          <w:rFonts w:eastAsia="Arial"/>
        </w:rPr>
        <w:t xml:space="preserve">. </w:t>
      </w:r>
    </w:p>
    <w:p w14:paraId="28D465F4" w14:textId="77777777" w:rsidR="00C13058" w:rsidRPr="005512FA" w:rsidRDefault="00C13058" w:rsidP="00417971">
      <w:pPr>
        <w:rPr>
          <w:rFonts w:eastAsia="Arial"/>
        </w:rPr>
      </w:pPr>
    </w:p>
    <w:p w14:paraId="775805D3" w14:textId="77777777" w:rsidR="00417971" w:rsidRDefault="00417971" w:rsidP="00417971">
      <w:pPr>
        <w:rPr>
          <w:rFonts w:eastAsia="Arial"/>
          <w:b/>
        </w:rPr>
      </w:pPr>
      <w:r w:rsidRPr="0032771A">
        <w:rPr>
          <w:rFonts w:eastAsia="Arial"/>
        </w:rPr>
        <w:t xml:space="preserve">Rapporteringen inngår i Helse Nord RHFs </w:t>
      </w:r>
      <w:r>
        <w:rPr>
          <w:rFonts w:eastAsia="Arial"/>
        </w:rPr>
        <w:t>virksomhetss</w:t>
      </w:r>
      <w:r w:rsidRPr="0032771A">
        <w:rPr>
          <w:rFonts w:eastAsia="Arial"/>
        </w:rPr>
        <w:t xml:space="preserve">tyring, og skal </w:t>
      </w:r>
      <w:r>
        <w:rPr>
          <w:rFonts w:eastAsia="Arial"/>
        </w:rPr>
        <w:t xml:space="preserve">bidra til at </w:t>
      </w:r>
      <w:r w:rsidRPr="0032771A">
        <w:rPr>
          <w:rFonts w:eastAsia="Arial"/>
        </w:rPr>
        <w:t>tilskud</w:t>
      </w:r>
      <w:r>
        <w:rPr>
          <w:rFonts w:eastAsia="Arial"/>
        </w:rPr>
        <w:t>det</w:t>
      </w:r>
      <w:r w:rsidRPr="0032771A">
        <w:rPr>
          <w:rFonts w:eastAsia="Arial"/>
        </w:rPr>
        <w:t xml:space="preserve"> blir benyttet i tråd med vilkårene for tildeling</w:t>
      </w:r>
      <w:r>
        <w:rPr>
          <w:rFonts w:eastAsia="Arial"/>
          <w:i/>
        </w:rPr>
        <w:t xml:space="preserve">. </w:t>
      </w:r>
      <w:r>
        <w:rPr>
          <w:rFonts w:eastAsia="Arial"/>
        </w:rPr>
        <w:t>Vi minner om at rapporteringsskjema for foregående år inngår i krav til dokumentasjon</w:t>
      </w:r>
      <w:r w:rsidR="000352CF">
        <w:rPr>
          <w:rFonts w:eastAsia="Arial"/>
        </w:rPr>
        <w:t>/vedlegg</w:t>
      </w:r>
      <w:r>
        <w:rPr>
          <w:rFonts w:eastAsia="Arial"/>
        </w:rPr>
        <w:t xml:space="preserve"> for søkere av </w:t>
      </w:r>
      <w:r w:rsidR="00C13058">
        <w:rPr>
          <w:rFonts w:eastAsia="Arial"/>
        </w:rPr>
        <w:t>fremtidige</w:t>
      </w:r>
      <w:r>
        <w:rPr>
          <w:rFonts w:eastAsia="Arial"/>
        </w:rPr>
        <w:t xml:space="preserve"> tilskudd. </w:t>
      </w:r>
    </w:p>
    <w:p w14:paraId="06E454BC" w14:textId="77777777" w:rsidR="00417971" w:rsidRDefault="00417971" w:rsidP="00417971">
      <w:pPr>
        <w:rPr>
          <w:rFonts w:eastAsia="Arial"/>
          <w:i/>
        </w:rPr>
      </w:pPr>
    </w:p>
    <w:p w14:paraId="00936520" w14:textId="77777777" w:rsidR="000352CF" w:rsidRDefault="00D556C4" w:rsidP="000352CF">
      <w:pPr>
        <w:rPr>
          <w:rFonts w:eastAsia="Arial"/>
        </w:rPr>
      </w:pPr>
      <w:r>
        <w:rPr>
          <w:rFonts w:eastAsia="Arial"/>
        </w:rPr>
        <w:t xml:space="preserve">Sjekk </w:t>
      </w:r>
      <w:r w:rsidR="000352CF">
        <w:rPr>
          <w:rFonts w:eastAsia="Arial"/>
        </w:rPr>
        <w:t>at beskrivelsen av tiltaket i rapporten kan gjenkjennes fra beskrivelsen i</w:t>
      </w:r>
      <w:r w:rsidR="00C13058">
        <w:rPr>
          <w:rFonts w:eastAsia="Arial"/>
        </w:rPr>
        <w:t xml:space="preserve"> tildelingsbrevet.</w:t>
      </w:r>
    </w:p>
    <w:p w14:paraId="319B3246" w14:textId="77777777" w:rsidR="000352CF" w:rsidRDefault="000352CF" w:rsidP="000352CF">
      <w:pPr>
        <w:rPr>
          <w:rFonts w:eastAsia="Arial"/>
        </w:rPr>
      </w:pPr>
    </w:p>
    <w:p w14:paraId="29E4835F" w14:textId="77777777" w:rsidR="00417971" w:rsidRDefault="000352CF" w:rsidP="00417971">
      <w:pPr>
        <w:rPr>
          <w:rFonts w:eastAsia="Arial"/>
        </w:rPr>
      </w:pPr>
      <w:r w:rsidRPr="00C13058">
        <w:rPr>
          <w:rFonts w:eastAsia="Arial"/>
        </w:rPr>
        <w:t>Hver r</w:t>
      </w:r>
      <w:r w:rsidR="00417971" w:rsidRPr="00C13058">
        <w:rPr>
          <w:rFonts w:eastAsia="Arial"/>
        </w:rPr>
        <w:t>apportering omhandler tiltak</w:t>
      </w:r>
      <w:r w:rsidR="00417971" w:rsidRPr="00B440D4">
        <w:rPr>
          <w:rFonts w:eastAsia="Arial"/>
          <w:i/>
        </w:rPr>
        <w:t xml:space="preserve"> gjennomført innen rammen av tildelte tilskudd fra Helse Nord RHF</w:t>
      </w:r>
      <w:r w:rsidR="00417971">
        <w:rPr>
          <w:rFonts w:eastAsia="Arial"/>
          <w:i/>
        </w:rPr>
        <w:t xml:space="preserve"> i et nærmere spesifisert år</w:t>
      </w:r>
      <w:r w:rsidR="00417971" w:rsidRPr="005512FA">
        <w:rPr>
          <w:rFonts w:eastAsia="Arial"/>
        </w:rPr>
        <w:t xml:space="preserve">. </w:t>
      </w:r>
      <w:r w:rsidR="00417971">
        <w:rPr>
          <w:rFonts w:eastAsia="Arial"/>
        </w:rPr>
        <w:t>Det betyr at tiltak gjennomført med midler overført fra et tidligere år også inngår i rapporteringen</w:t>
      </w:r>
      <w:r w:rsidR="00C13058">
        <w:rPr>
          <w:rFonts w:eastAsia="Arial"/>
        </w:rPr>
        <w:t xml:space="preserve">. Annen </w:t>
      </w:r>
      <w:r w:rsidR="00092EC4">
        <w:rPr>
          <w:rFonts w:eastAsia="Arial"/>
        </w:rPr>
        <w:t>aktivitet</w:t>
      </w:r>
      <w:r w:rsidR="00D556C4">
        <w:rPr>
          <w:rFonts w:eastAsia="Arial"/>
        </w:rPr>
        <w:t xml:space="preserve"> </w:t>
      </w:r>
      <w:r w:rsidR="00C13058">
        <w:rPr>
          <w:rFonts w:eastAsia="Arial"/>
        </w:rPr>
        <w:t>som organisasjonen gjennomføre</w:t>
      </w:r>
      <w:r w:rsidR="00092EC4">
        <w:rPr>
          <w:rFonts w:eastAsia="Arial"/>
        </w:rPr>
        <w:t xml:space="preserve">r </w:t>
      </w:r>
      <w:r w:rsidR="00D556C4" w:rsidRPr="00C13058">
        <w:rPr>
          <w:rFonts w:eastAsia="Arial"/>
          <w:i/>
        </w:rPr>
        <w:t>uten</w:t>
      </w:r>
      <w:r>
        <w:rPr>
          <w:rFonts w:eastAsia="Arial"/>
        </w:rPr>
        <w:t xml:space="preserve"> tilskuddsmidler</w:t>
      </w:r>
      <w:r w:rsidR="00092EC4">
        <w:rPr>
          <w:rFonts w:eastAsia="Arial"/>
        </w:rPr>
        <w:t>,</w:t>
      </w:r>
      <w:r>
        <w:rPr>
          <w:rFonts w:eastAsia="Arial"/>
        </w:rPr>
        <w:t xml:space="preserve"> </w:t>
      </w:r>
      <w:r w:rsidR="00C13058">
        <w:rPr>
          <w:rFonts w:eastAsia="Arial"/>
        </w:rPr>
        <w:t xml:space="preserve">skal ikke </w:t>
      </w:r>
      <w:r>
        <w:rPr>
          <w:rFonts w:eastAsia="Arial"/>
        </w:rPr>
        <w:t>skal rapporteres</w:t>
      </w:r>
      <w:r w:rsidR="00C13058">
        <w:rPr>
          <w:rFonts w:eastAsia="Arial"/>
        </w:rPr>
        <w:t xml:space="preserve"> her</w:t>
      </w:r>
      <w:r w:rsidR="00417971">
        <w:rPr>
          <w:rFonts w:eastAsia="Arial"/>
        </w:rPr>
        <w:t xml:space="preserve">. </w:t>
      </w:r>
    </w:p>
    <w:p w14:paraId="3E908D9E" w14:textId="77777777" w:rsidR="00417971" w:rsidRDefault="00417971" w:rsidP="00417971">
      <w:pPr>
        <w:rPr>
          <w:rFonts w:eastAsia="Arial"/>
        </w:rPr>
      </w:pPr>
    </w:p>
    <w:p w14:paraId="4A95CE23" w14:textId="77777777" w:rsidR="00417971" w:rsidRDefault="00417971" w:rsidP="00417971">
      <w:pPr>
        <w:rPr>
          <w:rFonts w:eastAsia="Arial"/>
        </w:rPr>
      </w:pPr>
    </w:p>
    <w:p w14:paraId="7011EDE0" w14:textId="77777777" w:rsidR="00417971" w:rsidRPr="00D15B9F" w:rsidRDefault="00417971" w:rsidP="00417971">
      <w:pPr>
        <w:rPr>
          <w:rFonts w:eastAsia="Arial"/>
          <w:b/>
          <w:i/>
        </w:rPr>
      </w:pPr>
      <w:r w:rsidRPr="005512FA">
        <w:rPr>
          <w:rFonts w:eastAsia="Arial"/>
        </w:rPr>
        <w:br/>
      </w:r>
      <w:r w:rsidRPr="00D15B9F">
        <w:rPr>
          <w:rFonts w:eastAsia="Arial"/>
          <w:b/>
        </w:rPr>
        <w:t>Rapporteringsskjema sendes</w:t>
      </w:r>
      <w:r w:rsidR="00C13058" w:rsidRPr="00D15B9F">
        <w:rPr>
          <w:rFonts w:eastAsia="Arial"/>
          <w:b/>
        </w:rPr>
        <w:t xml:space="preserve"> sammen med søknaden</w:t>
      </w:r>
      <w:r w:rsidR="00D15B9F" w:rsidRPr="00D15B9F">
        <w:rPr>
          <w:rFonts w:eastAsia="Arial"/>
          <w:b/>
        </w:rPr>
        <w:t xml:space="preserve">. Dersom det ikke skal sendes inn ny søknad, sendes rapportering </w:t>
      </w:r>
      <w:r w:rsidRPr="00D15B9F">
        <w:rPr>
          <w:rFonts w:eastAsia="Arial"/>
          <w:b/>
        </w:rPr>
        <w:t xml:space="preserve">til </w:t>
      </w:r>
      <w:hyperlink r:id="rId11" w:history="1">
        <w:r w:rsidRPr="00D15B9F">
          <w:rPr>
            <w:rStyle w:val="Hyperkobling"/>
            <w:rFonts w:ascii="Times New Roman" w:eastAsia="Arial" w:hAnsi="Times New Roman"/>
            <w:b/>
            <w:i/>
            <w:sz w:val="24"/>
          </w:rPr>
          <w:t>postmottak@helse-nord.no</w:t>
        </w:r>
      </w:hyperlink>
      <w:r w:rsidR="00D15B9F" w:rsidRPr="00D15B9F">
        <w:rPr>
          <w:rFonts w:eastAsia="Arial"/>
          <w:b/>
          <w:i/>
        </w:rPr>
        <w:t xml:space="preserve"> </w:t>
      </w:r>
      <w:r w:rsidR="00D15B9F" w:rsidRPr="00D15B9F">
        <w:rPr>
          <w:rFonts w:eastAsia="Arial"/>
          <w:b/>
        </w:rPr>
        <w:t xml:space="preserve">merket med </w:t>
      </w:r>
      <w:r w:rsidR="00D15B9F" w:rsidRPr="00D15B9F">
        <w:rPr>
          <w:rFonts w:eastAsia="Arial"/>
          <w:b/>
          <w:i/>
        </w:rPr>
        <w:t>Rapportering 202x – driftstilskudd incest- og voldtektssentre</w:t>
      </w:r>
      <w:r w:rsidR="00D15B9F" w:rsidRPr="00D15B9F">
        <w:rPr>
          <w:rFonts w:eastAsia="Arial"/>
          <w:b/>
        </w:rPr>
        <w:t xml:space="preserve"> (årstall oppgis), og organisasjonsnummer til organisasjonen.</w:t>
      </w:r>
    </w:p>
    <w:p w14:paraId="7ADFB06B" w14:textId="77777777" w:rsidR="00417971" w:rsidRDefault="00417971" w:rsidP="00417971">
      <w:pPr>
        <w:rPr>
          <w:rFonts w:eastAsia="Arial"/>
        </w:rPr>
      </w:pPr>
    </w:p>
    <w:p w14:paraId="727FF76C" w14:textId="77777777" w:rsidR="007D39FE" w:rsidRPr="00D15B9F" w:rsidRDefault="00417971" w:rsidP="007D39FE">
      <w:pPr>
        <w:rPr>
          <w:rFonts w:eastAsia="Arial"/>
          <w:b/>
          <w:sz w:val="28"/>
        </w:rPr>
      </w:pPr>
      <w:r w:rsidRPr="00D15B9F">
        <w:rPr>
          <w:rFonts w:eastAsia="Arial"/>
          <w:b/>
          <w:sz w:val="28"/>
        </w:rPr>
        <w:t>Frist for rapportering</w:t>
      </w:r>
      <w:r w:rsidR="007D39FE" w:rsidRPr="00D15B9F">
        <w:rPr>
          <w:rFonts w:eastAsia="Arial"/>
          <w:b/>
          <w:sz w:val="28"/>
        </w:rPr>
        <w:t xml:space="preserve">: </w:t>
      </w:r>
    </w:p>
    <w:p w14:paraId="3243E27F" w14:textId="77777777" w:rsidR="007D39FE" w:rsidRPr="00D15B9F" w:rsidRDefault="007D39FE" w:rsidP="007D39FE">
      <w:pPr>
        <w:rPr>
          <w:rFonts w:eastAsia="Arial"/>
          <w:sz w:val="28"/>
        </w:rPr>
      </w:pPr>
    </w:p>
    <w:p w14:paraId="7154EA24" w14:textId="77777777" w:rsidR="007D39FE" w:rsidRPr="00D15B9F" w:rsidRDefault="007D39FE" w:rsidP="007D39FE">
      <w:pPr>
        <w:pStyle w:val="Listeavsnitt"/>
        <w:numPr>
          <w:ilvl w:val="0"/>
          <w:numId w:val="26"/>
        </w:numPr>
        <w:rPr>
          <w:rFonts w:eastAsia="Arial"/>
          <w:sz w:val="28"/>
        </w:rPr>
      </w:pPr>
      <w:r w:rsidRPr="00D15B9F">
        <w:rPr>
          <w:rFonts w:eastAsia="Arial"/>
          <w:sz w:val="28"/>
        </w:rPr>
        <w:t>Rapport for foregående år skal sendes inn sammen med søknad om nytt tilskudd</w:t>
      </w:r>
    </w:p>
    <w:p w14:paraId="61A75645" w14:textId="77777777" w:rsidR="00417971" w:rsidRPr="00D15B9F" w:rsidRDefault="007D39FE" w:rsidP="007D39FE">
      <w:pPr>
        <w:pStyle w:val="Listeavsnitt"/>
        <w:numPr>
          <w:ilvl w:val="0"/>
          <w:numId w:val="26"/>
        </w:numPr>
        <w:rPr>
          <w:rFonts w:eastAsia="Arial"/>
          <w:sz w:val="28"/>
        </w:rPr>
      </w:pPr>
      <w:r w:rsidRPr="00D15B9F">
        <w:rPr>
          <w:rFonts w:eastAsia="Arial"/>
          <w:sz w:val="28"/>
        </w:rPr>
        <w:t xml:space="preserve">Dersom det ikke søkes midler, er frist for sentre som tidligere har mottatt tildeling </w:t>
      </w:r>
      <w:r w:rsidR="00417971" w:rsidRPr="00D15B9F">
        <w:rPr>
          <w:rFonts w:eastAsia="Arial"/>
          <w:sz w:val="28"/>
        </w:rPr>
        <w:t>10 januar</w:t>
      </w:r>
    </w:p>
    <w:sectPr w:rsidR="00417971" w:rsidRPr="00D15B9F" w:rsidSect="006D63E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F2AE" w14:textId="77777777" w:rsidR="000B2AD1" w:rsidRDefault="000B2AD1" w:rsidP="002537BD">
      <w:r>
        <w:separator/>
      </w:r>
    </w:p>
  </w:endnote>
  <w:endnote w:type="continuationSeparator" w:id="0">
    <w:p w14:paraId="2FE63782" w14:textId="77777777" w:rsidR="000B2AD1" w:rsidRDefault="000B2AD1" w:rsidP="002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48955" w14:textId="77777777" w:rsidR="00D556C4" w:rsidRPr="006E2A2F" w:rsidRDefault="00D556C4" w:rsidP="00D556C4">
    <w:pPr>
      <w:pStyle w:val="Bunntekst"/>
      <w:jc w:val="right"/>
      <w:rPr>
        <w:b/>
        <w:color w:val="262626" w:themeColor="text1" w:themeTint="D9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842F" w14:textId="77777777" w:rsidR="000B2AD1" w:rsidRDefault="000B2AD1" w:rsidP="002537BD">
      <w:r>
        <w:separator/>
      </w:r>
    </w:p>
  </w:footnote>
  <w:footnote w:type="continuationSeparator" w:id="0">
    <w:p w14:paraId="1ACF6222" w14:textId="77777777" w:rsidR="000B2AD1" w:rsidRDefault="000B2AD1" w:rsidP="0025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B339" w14:textId="77777777" w:rsidR="00462FAB" w:rsidRDefault="005512FA" w:rsidP="005512FA">
    <w:pPr>
      <w:pStyle w:val="Topptekst"/>
      <w:jc w:val="right"/>
    </w:pPr>
    <w:r w:rsidRPr="005512FA">
      <w:rPr>
        <w:noProof/>
        <w:color w:val="1F497D" w:themeColor="text2"/>
      </w:rPr>
      <w:drawing>
        <wp:anchor distT="0" distB="0" distL="114300" distR="114300" simplePos="0" relativeHeight="251658240" behindDoc="0" locked="0" layoutInCell="1" allowOverlap="1" wp14:anchorId="49A60707" wp14:editId="01688145">
          <wp:simplePos x="0" y="0"/>
          <wp:positionH relativeFrom="column">
            <wp:posOffset>-179070</wp:posOffset>
          </wp:positionH>
          <wp:positionV relativeFrom="paragraph">
            <wp:posOffset>-291023</wp:posOffset>
          </wp:positionV>
          <wp:extent cx="3372023" cy="596931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023" cy="5969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F8F"/>
    <w:multiLevelType w:val="hybridMultilevel"/>
    <w:tmpl w:val="12525B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1D1"/>
    <w:multiLevelType w:val="hybridMultilevel"/>
    <w:tmpl w:val="AAE6C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6034"/>
    <w:multiLevelType w:val="hybridMultilevel"/>
    <w:tmpl w:val="EF50635A"/>
    <w:lvl w:ilvl="0" w:tplc="0414000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3" w15:restartNumberingAfterBreak="0">
    <w:nsid w:val="12D81532"/>
    <w:multiLevelType w:val="hybridMultilevel"/>
    <w:tmpl w:val="8B8E4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D7E3D"/>
    <w:multiLevelType w:val="hybridMultilevel"/>
    <w:tmpl w:val="A2784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3329"/>
    <w:multiLevelType w:val="hybridMultilevel"/>
    <w:tmpl w:val="CA6888E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560C7"/>
    <w:multiLevelType w:val="hybridMultilevel"/>
    <w:tmpl w:val="0E66C1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B3535"/>
    <w:multiLevelType w:val="hybridMultilevel"/>
    <w:tmpl w:val="F0C0A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85196"/>
    <w:multiLevelType w:val="hybridMultilevel"/>
    <w:tmpl w:val="5DC4A2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0EAF"/>
    <w:multiLevelType w:val="hybridMultilevel"/>
    <w:tmpl w:val="ED324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2C90"/>
    <w:multiLevelType w:val="hybridMultilevel"/>
    <w:tmpl w:val="BBD2E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30F36"/>
    <w:multiLevelType w:val="hybridMultilevel"/>
    <w:tmpl w:val="7848F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B1861"/>
    <w:multiLevelType w:val="multilevel"/>
    <w:tmpl w:val="F1CE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8D758D"/>
    <w:multiLevelType w:val="hybridMultilevel"/>
    <w:tmpl w:val="FE5CCC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E1E45"/>
    <w:multiLevelType w:val="hybridMultilevel"/>
    <w:tmpl w:val="1646FD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11CC6"/>
    <w:multiLevelType w:val="hybridMultilevel"/>
    <w:tmpl w:val="21A88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B6DF0"/>
    <w:multiLevelType w:val="hybridMultilevel"/>
    <w:tmpl w:val="BE206C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B6889"/>
    <w:multiLevelType w:val="hybridMultilevel"/>
    <w:tmpl w:val="24FAF8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8433C"/>
    <w:multiLevelType w:val="hybridMultilevel"/>
    <w:tmpl w:val="08309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048B"/>
    <w:multiLevelType w:val="hybridMultilevel"/>
    <w:tmpl w:val="CD5A6F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22BD0"/>
    <w:multiLevelType w:val="hybridMultilevel"/>
    <w:tmpl w:val="0CBCD2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B00E5"/>
    <w:multiLevelType w:val="hybridMultilevel"/>
    <w:tmpl w:val="FF029C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1674F"/>
    <w:multiLevelType w:val="hybridMultilevel"/>
    <w:tmpl w:val="C99E6B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96FDE"/>
    <w:multiLevelType w:val="hybridMultilevel"/>
    <w:tmpl w:val="BC4679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B491B"/>
    <w:multiLevelType w:val="hybridMultilevel"/>
    <w:tmpl w:val="C4FC96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70DFF"/>
    <w:multiLevelType w:val="hybridMultilevel"/>
    <w:tmpl w:val="F4C6F0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910584">
    <w:abstractNumId w:val="12"/>
  </w:num>
  <w:num w:numId="2" w16cid:durableId="2116093000">
    <w:abstractNumId w:val="13"/>
  </w:num>
  <w:num w:numId="3" w16cid:durableId="900866217">
    <w:abstractNumId w:val="23"/>
  </w:num>
  <w:num w:numId="4" w16cid:durableId="1587568014">
    <w:abstractNumId w:val="14"/>
  </w:num>
  <w:num w:numId="5" w16cid:durableId="1712875319">
    <w:abstractNumId w:val="1"/>
  </w:num>
  <w:num w:numId="6" w16cid:durableId="605187637">
    <w:abstractNumId w:val="0"/>
  </w:num>
  <w:num w:numId="7" w16cid:durableId="1443649778">
    <w:abstractNumId w:val="22"/>
  </w:num>
  <w:num w:numId="8" w16cid:durableId="429593317">
    <w:abstractNumId w:val="24"/>
  </w:num>
  <w:num w:numId="9" w16cid:durableId="22681421">
    <w:abstractNumId w:val="25"/>
  </w:num>
  <w:num w:numId="10" w16cid:durableId="682585461">
    <w:abstractNumId w:val="19"/>
  </w:num>
  <w:num w:numId="11" w16cid:durableId="1283801974">
    <w:abstractNumId w:val="9"/>
  </w:num>
  <w:num w:numId="12" w16cid:durableId="861434583">
    <w:abstractNumId w:val="8"/>
  </w:num>
  <w:num w:numId="13" w16cid:durableId="961838987">
    <w:abstractNumId w:val="3"/>
  </w:num>
  <w:num w:numId="14" w16cid:durableId="572207127">
    <w:abstractNumId w:val="16"/>
  </w:num>
  <w:num w:numId="15" w16cid:durableId="913009845">
    <w:abstractNumId w:val="18"/>
  </w:num>
  <w:num w:numId="16" w16cid:durableId="376246910">
    <w:abstractNumId w:val="7"/>
  </w:num>
  <w:num w:numId="17" w16cid:durableId="1453941226">
    <w:abstractNumId w:val="20"/>
  </w:num>
  <w:num w:numId="18" w16cid:durableId="1237590220">
    <w:abstractNumId w:val="17"/>
  </w:num>
  <w:num w:numId="19" w16cid:durableId="1982880306">
    <w:abstractNumId w:val="4"/>
  </w:num>
  <w:num w:numId="20" w16cid:durableId="846020333">
    <w:abstractNumId w:val="6"/>
  </w:num>
  <w:num w:numId="21" w16cid:durableId="1490631060">
    <w:abstractNumId w:val="10"/>
  </w:num>
  <w:num w:numId="22" w16cid:durableId="1819758726">
    <w:abstractNumId w:val="11"/>
  </w:num>
  <w:num w:numId="23" w16cid:durableId="1213419199">
    <w:abstractNumId w:val="5"/>
  </w:num>
  <w:num w:numId="24" w16cid:durableId="1477800055">
    <w:abstractNumId w:val="15"/>
  </w:num>
  <w:num w:numId="25" w16cid:durableId="215356736">
    <w:abstractNumId w:val="2"/>
  </w:num>
  <w:num w:numId="26" w16cid:durableId="34525277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D3"/>
    <w:rsid w:val="000021D9"/>
    <w:rsid w:val="000352CF"/>
    <w:rsid w:val="00072401"/>
    <w:rsid w:val="00074A87"/>
    <w:rsid w:val="00092EC4"/>
    <w:rsid w:val="000B2AD1"/>
    <w:rsid w:val="000F1F61"/>
    <w:rsid w:val="00152E13"/>
    <w:rsid w:val="00160C14"/>
    <w:rsid w:val="00174E82"/>
    <w:rsid w:val="001B7DF2"/>
    <w:rsid w:val="001C6F55"/>
    <w:rsid w:val="001D126A"/>
    <w:rsid w:val="001D2283"/>
    <w:rsid w:val="001D6165"/>
    <w:rsid w:val="002003DF"/>
    <w:rsid w:val="00215143"/>
    <w:rsid w:val="00235FDF"/>
    <w:rsid w:val="002537BD"/>
    <w:rsid w:val="00271969"/>
    <w:rsid w:val="00290D5A"/>
    <w:rsid w:val="00297279"/>
    <w:rsid w:val="002A6D90"/>
    <w:rsid w:val="00305E3C"/>
    <w:rsid w:val="00312EC0"/>
    <w:rsid w:val="0032771A"/>
    <w:rsid w:val="0035414D"/>
    <w:rsid w:val="003906B4"/>
    <w:rsid w:val="00393E44"/>
    <w:rsid w:val="003B5DB3"/>
    <w:rsid w:val="003E64FA"/>
    <w:rsid w:val="0040176E"/>
    <w:rsid w:val="0041266F"/>
    <w:rsid w:val="00417971"/>
    <w:rsid w:val="004459B9"/>
    <w:rsid w:val="00445AD1"/>
    <w:rsid w:val="004621E5"/>
    <w:rsid w:val="00462FAB"/>
    <w:rsid w:val="004667A6"/>
    <w:rsid w:val="00492999"/>
    <w:rsid w:val="004C4411"/>
    <w:rsid w:val="004F695D"/>
    <w:rsid w:val="0050420E"/>
    <w:rsid w:val="00505A4C"/>
    <w:rsid w:val="00514B7B"/>
    <w:rsid w:val="00524937"/>
    <w:rsid w:val="005355EB"/>
    <w:rsid w:val="00545FD3"/>
    <w:rsid w:val="005512FA"/>
    <w:rsid w:val="00572224"/>
    <w:rsid w:val="00590441"/>
    <w:rsid w:val="005A2B21"/>
    <w:rsid w:val="005B0E87"/>
    <w:rsid w:val="005E674C"/>
    <w:rsid w:val="005F3882"/>
    <w:rsid w:val="00667AD2"/>
    <w:rsid w:val="0069403F"/>
    <w:rsid w:val="006D63E4"/>
    <w:rsid w:val="006E2A2F"/>
    <w:rsid w:val="00703626"/>
    <w:rsid w:val="007D39FE"/>
    <w:rsid w:val="007D4FA4"/>
    <w:rsid w:val="007F2A3E"/>
    <w:rsid w:val="008036AE"/>
    <w:rsid w:val="00857193"/>
    <w:rsid w:val="008C348A"/>
    <w:rsid w:val="008E7109"/>
    <w:rsid w:val="0090439C"/>
    <w:rsid w:val="00913501"/>
    <w:rsid w:val="00940003"/>
    <w:rsid w:val="00956F31"/>
    <w:rsid w:val="00957A69"/>
    <w:rsid w:val="009608FD"/>
    <w:rsid w:val="00970421"/>
    <w:rsid w:val="00981DAE"/>
    <w:rsid w:val="00A04889"/>
    <w:rsid w:val="00A173AC"/>
    <w:rsid w:val="00A2125F"/>
    <w:rsid w:val="00A725D2"/>
    <w:rsid w:val="00A96B77"/>
    <w:rsid w:val="00AA42CB"/>
    <w:rsid w:val="00AA4E4B"/>
    <w:rsid w:val="00AB3769"/>
    <w:rsid w:val="00AC3688"/>
    <w:rsid w:val="00AF4EE8"/>
    <w:rsid w:val="00B046AA"/>
    <w:rsid w:val="00B440D4"/>
    <w:rsid w:val="00B52D9E"/>
    <w:rsid w:val="00B676A2"/>
    <w:rsid w:val="00BA62FD"/>
    <w:rsid w:val="00BA6947"/>
    <w:rsid w:val="00BD1EC6"/>
    <w:rsid w:val="00BD6CA0"/>
    <w:rsid w:val="00C13058"/>
    <w:rsid w:val="00C7026C"/>
    <w:rsid w:val="00C811C2"/>
    <w:rsid w:val="00CA507E"/>
    <w:rsid w:val="00CD75DB"/>
    <w:rsid w:val="00CE0110"/>
    <w:rsid w:val="00CE6DAC"/>
    <w:rsid w:val="00D033A3"/>
    <w:rsid w:val="00D05803"/>
    <w:rsid w:val="00D15B9F"/>
    <w:rsid w:val="00D178B4"/>
    <w:rsid w:val="00D22514"/>
    <w:rsid w:val="00D3155F"/>
    <w:rsid w:val="00D51CDA"/>
    <w:rsid w:val="00D556C4"/>
    <w:rsid w:val="00DA0610"/>
    <w:rsid w:val="00DD6E10"/>
    <w:rsid w:val="00E36A75"/>
    <w:rsid w:val="00E56DB4"/>
    <w:rsid w:val="00E84BF9"/>
    <w:rsid w:val="00EB1448"/>
    <w:rsid w:val="00F01CFD"/>
    <w:rsid w:val="00F84F18"/>
    <w:rsid w:val="00F91473"/>
    <w:rsid w:val="00F9543F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60F89DA4"/>
  <w15:docId w15:val="{0DAB9EA3-DC44-4933-924E-90A05276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45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537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537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37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b-NO"/>
    </w:rPr>
  </w:style>
  <w:style w:type="paragraph" w:styleId="Brdtekst">
    <w:name w:val="Body Text"/>
    <w:basedOn w:val="Normal"/>
    <w:link w:val="BrdtekstTegn"/>
    <w:uiPriority w:val="99"/>
    <w:unhideWhenUsed/>
    <w:rsid w:val="002537B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2537B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qFormat/>
    <w:rsid w:val="002537BD"/>
    <w:rPr>
      <w:rFonts w:ascii="Cambria" w:hAnsi="Cambria"/>
      <w:color w:val="0D0D0D" w:themeColor="text1" w:themeTint="F2"/>
      <w:sz w:val="16"/>
      <w:u w:val="none"/>
    </w:rPr>
  </w:style>
  <w:style w:type="character" w:styleId="Ulstomtale">
    <w:name w:val="Unresolved Mention"/>
    <w:basedOn w:val="Standardskriftforavsnitt"/>
    <w:uiPriority w:val="99"/>
    <w:semiHidden/>
    <w:unhideWhenUsed/>
    <w:rsid w:val="00B046A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6F3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3B5DB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3B5DB3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3B5DB3"/>
    <w:rPr>
      <w:vertAlign w:val="superscript"/>
    </w:rPr>
  </w:style>
  <w:style w:type="character" w:styleId="Fulgthyperkobling">
    <w:name w:val="FollowedHyperlink"/>
    <w:basedOn w:val="Standardskriftforavsnitt"/>
    <w:uiPriority w:val="99"/>
    <w:semiHidden/>
    <w:unhideWhenUsed/>
    <w:rsid w:val="00417971"/>
    <w:rPr>
      <w:color w:val="800080" w:themeColor="followedHyperlink"/>
      <w:u w:val="single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84F18"/>
  </w:style>
  <w:style w:type="character" w:customStyle="1" w:styleId="DatoTegn">
    <w:name w:val="Dato Tegn"/>
    <w:basedOn w:val="Standardskriftforavsnitt"/>
    <w:link w:val="Dato"/>
    <w:uiPriority w:val="99"/>
    <w:semiHidden/>
    <w:rsid w:val="00F84F18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helse-nord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15985b1-50d1-47ee-a6d2-156f5ae53a5d" xsi:nil="true"/>
    <TaxCatchAll xmlns="115985b1-50d1-47ee-a6d2-156f5ae53a5d"/>
    <TaxKeywordTaxHTField xmlns="115985b1-50d1-47ee-a6d2-156f5ae53a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_£Bilde</TermName>
          <TermId xmlns="http://schemas.microsoft.com/office/infopath/2007/PartnerControls">c11ca82f-6851-4035-a081-eec346c1a8d5</TermId>
        </TermInfo>
      </Terms>
    </TaxKeywordTaxHTField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329208C5E97B46B0A951FABA0C8A7A" ma:contentTypeVersion="23" ma:contentTypeDescription="Opprett et nytt dokument." ma:contentTypeScope="" ma:versionID="331c99801c5ccc856afc23c1ba881c8b">
  <xsd:schema xmlns:xsd="http://www.w3.org/2001/XMLSchema" xmlns:xs="http://www.w3.org/2001/XMLSchema" xmlns:p="http://schemas.microsoft.com/office/2006/metadata/properties" xmlns:ns1="http://schemas.microsoft.com/sharepoint/v3" xmlns:ns2="115985b1-50d1-47ee-a6d2-156f5ae53a5d" targetNamespace="http://schemas.microsoft.com/office/2006/metadata/properties" ma:root="true" ma:fieldsID="9da5efb68d1626727140a922a210d50c" ns1:_="" ns2:_="">
    <xsd:import namespace="http://schemas.microsoft.com/sharepoint/v3"/>
    <xsd:import namespace="115985b1-50d1-47ee-a6d2-156f5ae53a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85b1-50d1-47ee-a6d2-156f5ae53a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a565ef32-8e50-4f48-a6bc-5855298564dd}" ma:internalName="TaxCatchAll" ma:showField="CatchAllData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a565ef32-8e50-4f48-a6bc-5855298564dd}" ma:internalName="TaxCatchAllLabel" ma:readOnly="true" ma:showField="CatchAllDataLabel" ma:web="115985b1-50d1-47ee-a6d2-156f5ae5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F7C82-CF84-4BD4-8178-C7C6AB381A6A}">
  <ds:schemaRefs>
    <ds:schemaRef ds:uri="http://schemas.microsoft.com/office/2006/metadata/properties"/>
    <ds:schemaRef ds:uri="115985b1-50d1-47ee-a6d2-156f5ae53a5d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57FDA0-F1F7-4002-A74D-F7F06F69E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A1DBD5-6026-4E3E-AF7F-AB81DC5D7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5985b1-50d1-47ee-a6d2-156f5ae5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F9BA76-385A-42BE-9986-0B8EE4C9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idak</dc:creator>
  <cp:keywords>_£Bilde</cp:keywords>
  <cp:lastModifiedBy>Nystad Cecilie Lind</cp:lastModifiedBy>
  <cp:revision>3</cp:revision>
  <dcterms:created xsi:type="dcterms:W3CDTF">2024-11-04T13:06:00Z</dcterms:created>
  <dcterms:modified xsi:type="dcterms:W3CDTF">2024-11-04T13:40:00Z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0x01010056329208C5E97B46B0A951FABA0C8A7A</vt:lpwstr>
  </property>
  <property fmtid="{D5CDD505-2E9C-101B-9397-08002B2CF9AE}" pid="3" name="TaxKeyword">
    <vt:lpwstr/>
  </property>
</Properties>
</file>